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Ассоциированным и действительным членам</w:t>
      </w:r>
    </w:p>
    <w:p w:rsidR="00F43D25" w:rsidRDefault="00F43D25" w:rsidP="00F43D25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ПАО «Палата аудиторов РК»</w:t>
      </w: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left="5529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43D25" w:rsidRDefault="00F43D25" w:rsidP="00F43D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43D25" w:rsidRDefault="00F43D25" w:rsidP="00F43D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утверждением Советом Палаты аудиторов РК даты, времени и места проведения очередного отчетно-выборного Общего собрания членов ПАО «Палата аудиторов РК», а именно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Аппарата Палаты аудиторов РК за период 2019-2022 гг.;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Исполнительного директора по Профессиональному совету по аудиторской деятельности (ПСАД);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Ревизионной комиссии Палаты аудиторов;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членов Совета и Председателей Комитетов;</w:t>
      </w:r>
    </w:p>
    <w:p w:rsidR="00F43D25" w:rsidRP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Председателя Совета Палаты аудиторов;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Президента Палаты аудиторов;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Вице-Президента Палаты аудиторов;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финансовой отчетности</w:t>
      </w:r>
      <w:r w:rsidRPr="00F43D25">
        <w:rPr>
          <w:rFonts w:ascii="Times New Roman" w:hAnsi="Times New Roman" w:cs="Times New Roman"/>
          <w:sz w:val="24"/>
          <w:szCs w:val="24"/>
        </w:rPr>
        <w:t xml:space="preserve"> </w:t>
      </w:r>
      <w:r w:rsidR="00257573">
        <w:rPr>
          <w:rFonts w:ascii="Times New Roman" w:hAnsi="Times New Roman" w:cs="Times New Roman"/>
          <w:sz w:val="24"/>
          <w:szCs w:val="24"/>
        </w:rPr>
        <w:t>2021г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257573">
        <w:rPr>
          <w:rFonts w:ascii="Times New Roman" w:hAnsi="Times New Roman" w:cs="Times New Roman"/>
          <w:sz w:val="24"/>
          <w:szCs w:val="24"/>
        </w:rPr>
        <w:t xml:space="preserve">Палаты аудиторов на </w:t>
      </w:r>
      <w:bookmarkStart w:id="0" w:name="_GoBack"/>
      <w:bookmarkEnd w:id="0"/>
      <w:r w:rsidR="00257573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43D25" w:rsidRDefault="00F43D25" w:rsidP="00F43D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вопросы. </w:t>
      </w:r>
    </w:p>
    <w:p w:rsidR="00B35B40" w:rsidRDefault="00B35B40" w:rsidP="00B35B40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F43D25" w:rsidRDefault="00F43D25" w:rsidP="00F43D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Отчетно-выборное общее собрание членов Палаты аудиторов предполагается провести:</w:t>
      </w:r>
    </w:p>
    <w:p w:rsidR="00F43D25" w:rsidRPr="00F43D25" w:rsidRDefault="00F43D25" w:rsidP="008D509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3D25">
        <w:rPr>
          <w:rFonts w:ascii="Times New Roman" w:hAnsi="Times New Roman" w:cs="Times New Roman"/>
          <w:b/>
          <w:sz w:val="24"/>
          <w:szCs w:val="24"/>
          <w:u w:val="single"/>
        </w:rPr>
        <w:t>ФОРМА ПРОВЕДЕНИЯ</w:t>
      </w:r>
      <w:r w:rsidR="007C16A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очной (</w:t>
      </w:r>
      <w:r w:rsidRPr="008D5092">
        <w:rPr>
          <w:rFonts w:ascii="Times New Roman" w:hAnsi="Times New Roman" w:cs="Times New Roman"/>
          <w:i/>
          <w:sz w:val="24"/>
          <w:szCs w:val="24"/>
        </w:rPr>
        <w:t>явочной</w:t>
      </w:r>
      <w:r>
        <w:rPr>
          <w:rFonts w:ascii="Times New Roman" w:hAnsi="Times New Roman" w:cs="Times New Roman"/>
          <w:sz w:val="24"/>
          <w:szCs w:val="24"/>
        </w:rPr>
        <w:t>) форме (</w:t>
      </w:r>
      <w:r w:rsidRPr="008D5092">
        <w:rPr>
          <w:rFonts w:ascii="Times New Roman" w:hAnsi="Times New Roman" w:cs="Times New Roman"/>
          <w:i/>
          <w:sz w:val="24"/>
          <w:szCs w:val="24"/>
        </w:rPr>
        <w:t xml:space="preserve">т.е. </w:t>
      </w:r>
      <w:proofErr w:type="spellStart"/>
      <w:r w:rsidRPr="008D5092">
        <w:rPr>
          <w:rFonts w:ascii="Times New Roman" w:hAnsi="Times New Roman" w:cs="Times New Roman"/>
          <w:i/>
          <w:sz w:val="24"/>
          <w:szCs w:val="24"/>
        </w:rPr>
        <w:t>оффлайн</w:t>
      </w:r>
      <w:proofErr w:type="spellEnd"/>
      <w:r w:rsidR="008D5092">
        <w:rPr>
          <w:rFonts w:ascii="Times New Roman" w:hAnsi="Times New Roman" w:cs="Times New Roman"/>
          <w:sz w:val="24"/>
          <w:szCs w:val="24"/>
        </w:rPr>
        <w:t>). Принять участие в Общем собрании возможно путем делегирования права голосования иным действительным членам Палаты аудиторов по доверенности (</w:t>
      </w:r>
      <w:r w:rsidR="008D5092" w:rsidRPr="008D5092">
        <w:rPr>
          <w:rFonts w:ascii="Times New Roman" w:hAnsi="Times New Roman" w:cs="Times New Roman"/>
          <w:i/>
          <w:sz w:val="24"/>
          <w:szCs w:val="24"/>
        </w:rPr>
        <w:t>прилагается</w:t>
      </w:r>
      <w:r w:rsidR="008D50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5092" w:rsidRDefault="008D5092" w:rsidP="00F43D25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D25" w:rsidRDefault="00F43D25" w:rsidP="008D50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4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г. Алматы, пр-т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А, здание Уни</w:t>
      </w:r>
      <w:r w:rsidR="007C16A0">
        <w:rPr>
          <w:rFonts w:ascii="Times New Roman" w:hAnsi="Times New Roman" w:cs="Times New Roman"/>
          <w:sz w:val="24"/>
          <w:szCs w:val="24"/>
        </w:rPr>
        <w:t>верситета «Туран» - актовый зал.</w:t>
      </w:r>
    </w:p>
    <w:p w:rsidR="008D5092" w:rsidRDefault="008D5092" w:rsidP="008D5092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092" w:rsidRDefault="008D5092" w:rsidP="008D50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8D5092">
        <w:rPr>
          <w:rFonts w:ascii="Times New Roman" w:hAnsi="Times New Roman" w:cs="Times New Roman"/>
          <w:b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Начало в 11-00 ч. 25 августа 2022 г., регистрация в 10-00 ч. </w:t>
      </w:r>
    </w:p>
    <w:p w:rsidR="00B35B40" w:rsidRDefault="00B35B40" w:rsidP="00B35B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B40" w:rsidRPr="00B35B40" w:rsidRDefault="00B35B40" w:rsidP="00B35B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следующий день, т.е. </w:t>
      </w:r>
      <w:r w:rsidRPr="00B35B40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августа 2022 г. по тому же адресу с 11-00 будет организовано Повышение квалификации для действительных членов Палаты аудиторов на безвозмездной основе. Программа повышения квалификации будет направлена всем действительным членам не позднее 20 августа 2022 г.   </w:t>
      </w:r>
    </w:p>
    <w:p w:rsidR="00F43D25" w:rsidRDefault="00F43D25" w:rsidP="00F43D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092" w:rsidRPr="00F93AED" w:rsidRDefault="008D5092" w:rsidP="00B35B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вышеуказанным, просим Вас при желании направить в Аппарат Палаты аудиторов свое личное заявление на участие в работе (членстве) Совета, Комитетов, Ревизионной</w:t>
      </w:r>
      <w:r w:rsidR="007C16A0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, а также на выдвижение Вашей кандидатуры на избрание в должность Вице-Президента Палаты аудиторов в срок до 01 августа 2022 г. по электронному адресу – </w:t>
      </w:r>
      <w:hyperlink r:id="rId5" w:history="1"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pa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office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audit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F93AED" w:rsidRPr="00F93AED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kz</w:t>
        </w:r>
      </w:hyperlink>
      <w:r w:rsidRPr="00F93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25" w:rsidRDefault="008D5092" w:rsidP="00B35B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Сообщаем Вам также, что в случае ухудшения санитарно-эпидемиологической обстановки в г. Алматы на 25-26 августа и отсутствия возможности проведения Общего собрания в очной форме, в виду возможных требований Законодательства Республики Казахстан,</w:t>
      </w:r>
      <w:r w:rsidR="007C16A0">
        <w:rPr>
          <w:rFonts w:ascii="Times New Roman" w:hAnsi="Times New Roman" w:cs="Times New Roman"/>
          <w:sz w:val="24"/>
          <w:szCs w:val="24"/>
        </w:rPr>
        <w:t xml:space="preserve"> отчетно-выборное Общее собрание</w:t>
      </w:r>
      <w:r w:rsidR="00B35B40">
        <w:rPr>
          <w:rFonts w:ascii="Times New Roman" w:hAnsi="Times New Roman" w:cs="Times New Roman"/>
          <w:sz w:val="24"/>
          <w:szCs w:val="24"/>
        </w:rPr>
        <w:t xml:space="preserve"> и повышение квалификации могут быть перенесены</w:t>
      </w:r>
      <w:r>
        <w:rPr>
          <w:rFonts w:ascii="Times New Roman" w:hAnsi="Times New Roman" w:cs="Times New Roman"/>
          <w:sz w:val="24"/>
          <w:szCs w:val="24"/>
        </w:rPr>
        <w:t xml:space="preserve"> Аппаратом Палаты аудиторов по согласованию с Советом на те же даты, но в дистанционной форме. В случае, принятия такого решения, оно будет сообщено всем членам Палаты аудиторов заблаговременно по электронной почте и размещением новости (объявления) на сайте –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D5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Pr="008D50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3D25" w:rsidRDefault="00F43D25" w:rsidP="00B35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B40" w:rsidRDefault="00B35B40" w:rsidP="00B35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B40" w:rsidRDefault="00B35B40" w:rsidP="00B35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B40" w:rsidRDefault="00B35B40" w:rsidP="00B35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5B40" w:rsidRDefault="00B35B40" w:rsidP="00B35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3D25" w:rsidRDefault="00F43D25" w:rsidP="00F43D25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уважением к Вам,</w:t>
      </w:r>
    </w:p>
    <w:p w:rsidR="00B35B40" w:rsidRPr="00B35B40" w:rsidRDefault="00B35B40" w:rsidP="00F43D25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35B40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                                                 Кошкимбаев С.Х. </w:t>
      </w:r>
    </w:p>
    <w:p w:rsidR="000E4E30" w:rsidRDefault="00257573"/>
    <w:sectPr w:rsidR="000E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1FD"/>
    <w:multiLevelType w:val="hybridMultilevel"/>
    <w:tmpl w:val="5C36F02E"/>
    <w:lvl w:ilvl="0" w:tplc="19E27A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72BFB"/>
    <w:multiLevelType w:val="hybridMultilevel"/>
    <w:tmpl w:val="C3763258"/>
    <w:lvl w:ilvl="0" w:tplc="9CCC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6E41C4"/>
    <w:multiLevelType w:val="hybridMultilevel"/>
    <w:tmpl w:val="B25E636E"/>
    <w:lvl w:ilvl="0" w:tplc="062CF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B"/>
    <w:rsid w:val="00257573"/>
    <w:rsid w:val="00377147"/>
    <w:rsid w:val="005E5E0B"/>
    <w:rsid w:val="007C16A0"/>
    <w:rsid w:val="008D5092"/>
    <w:rsid w:val="00B35B40"/>
    <w:rsid w:val="00F43D25"/>
    <w:rsid w:val="00F87EF0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4869-3C39-4573-B28B-B787D1C0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D2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_office@audi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Asel</cp:lastModifiedBy>
  <cp:revision>6</cp:revision>
  <cp:lastPrinted>2022-07-18T03:29:00Z</cp:lastPrinted>
  <dcterms:created xsi:type="dcterms:W3CDTF">2022-07-14T07:49:00Z</dcterms:created>
  <dcterms:modified xsi:type="dcterms:W3CDTF">2022-07-22T03:19:00Z</dcterms:modified>
</cp:coreProperties>
</file>